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3"/>
        <w:bidi w:val="0"/>
        <w:spacing w:before="140" w:after="120"/>
        <w:jc w:val="end"/>
        <w:rPr/>
      </w:pPr>
      <w:r>
        <w:rPr>
          <w:rStyle w:val="Strong"/>
          <w:b/>
        </w:rPr>
        <w:t xml:space="preserve">📌 </w:t>
      </w:r>
      <w:r>
        <w:rPr>
          <w:rStyle w:val="Strong"/>
          <w:b/>
          <w:rtl w:val="true"/>
        </w:rPr>
        <w:t>نرخ‌نامه خدمات ادمینی سایت</w:t>
      </w:r>
    </w:p>
    <w:p>
      <w:pPr>
        <w:pStyle w:val="BodyText"/>
        <w:bidi w:val="0"/>
        <w:jc w:val="end"/>
        <w:rPr/>
      </w:pPr>
      <w:r>
        <w:rPr/>
        <w:t xml:space="preserve">🔹 </w:t>
      </w:r>
      <w:r>
        <w:rPr>
          <w:rStyle w:val="Strong"/>
          <w:rtl w:val="true"/>
        </w:rPr>
        <w:t>بسته مدیریت و ادمینی سایت</w:t>
      </w:r>
      <w:r>
        <w:rPr/>
        <w:br/>
        <w:t xml:space="preserve">💰 </w:t>
      </w:r>
      <w:r>
        <w:rPr>
          <w:rStyle w:val="Strong"/>
          <w:rtl w:val="true"/>
        </w:rPr>
        <w:t>هزینه ماهانه</w:t>
      </w:r>
      <w:r>
        <w:rPr>
          <w:rStyle w:val="Strong"/>
          <w:rtl w:val="true"/>
        </w:rPr>
        <w:t xml:space="preserve">: </w:t>
      </w:r>
      <w:r>
        <w:rPr>
          <w:rStyle w:val="Strong"/>
        </w:rPr>
        <w:t>7</w:t>
      </w:r>
      <w:r>
        <w:rPr>
          <w:rStyle w:val="Strong"/>
          <w:rtl w:val="true"/>
        </w:rPr>
        <w:t xml:space="preserve"> </w:t>
      </w:r>
      <w:r>
        <w:rPr>
          <w:rStyle w:val="Strong"/>
          <w:rtl w:val="true"/>
        </w:rPr>
        <w:t>میلیون تومان</w:t>
      </w:r>
    </w:p>
    <w:p>
      <w:pPr>
        <w:pStyle w:val="Heading4"/>
        <w:bidi w:val="0"/>
        <w:jc w:val="end"/>
        <w:rPr/>
      </w:pPr>
      <w:r>
        <w:rPr>
          <w:rStyle w:val="Strong"/>
          <w:b/>
        </w:rPr>
        <w:t xml:space="preserve">✅ </w:t>
      </w:r>
      <w:r>
        <w:rPr>
          <w:rStyle w:val="Strong"/>
          <w:b/>
          <w:rtl w:val="true"/>
        </w:rPr>
        <w:t>خدمات شامل</w:t>
      </w:r>
      <w:r>
        <w:rPr>
          <w:rStyle w:val="Strong"/>
          <w:b/>
        </w:rPr>
        <w:t>:</w:t>
      </w:r>
    </w:p>
    <w:p>
      <w:pPr>
        <w:pStyle w:val="BodyText"/>
        <w:bidi w:val="0"/>
        <w:jc w:val="end"/>
        <w:rPr/>
      </w:pPr>
      <w:r>
        <w:rPr/>
        <w:t xml:space="preserve">✔ </w:t>
      </w:r>
      <w:r>
        <w:rPr>
          <w:rStyle w:val="Strong"/>
          <w:rtl w:val="true"/>
        </w:rPr>
        <w:t>مدیریت محتوایی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end"/>
        <w:rPr/>
      </w:pPr>
      <w:r>
        <w:rPr>
          <w:rtl w:val="true"/>
        </w:rPr>
        <w:t>بارگذاری و انتشار مقالات، اخبار و محصولات در سایت</w:t>
      </w:r>
      <w:r>
        <w:rPr/>
        <w:t xml:space="preserve">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end"/>
        <w:rPr/>
      </w:pPr>
      <w:r>
        <w:rPr>
          <w:rtl w:val="true"/>
        </w:rPr>
        <w:t>ویرایش و به‌روزرسانی محتوای صفحات</w:t>
      </w:r>
      <w:r>
        <w:rPr/>
        <w:t xml:space="preserve"> 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end"/>
        <w:rPr/>
      </w:pPr>
      <w:r>
        <w:rPr>
          <w:rtl w:val="true"/>
        </w:rPr>
        <w:t>بارگذاری و بهینه‌سازی تصاویر و ویدئوها</w:t>
      </w:r>
      <w:r>
        <w:rPr/>
        <w:t xml:space="preserve"> </w:t>
      </w:r>
    </w:p>
    <w:p>
      <w:pPr>
        <w:pStyle w:val="BodyText"/>
        <w:bidi w:val="0"/>
        <w:jc w:val="end"/>
        <w:rPr/>
      </w:pPr>
      <w:r>
        <w:rPr/>
        <w:t xml:space="preserve">✔ </w:t>
      </w:r>
      <w:r>
        <w:rPr>
          <w:rStyle w:val="Strong"/>
          <w:rtl w:val="true"/>
        </w:rPr>
        <w:t>مدیریت فنی و امنیتی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end"/>
        <w:rPr/>
      </w:pPr>
      <w:r>
        <w:rPr>
          <w:rtl w:val="true"/>
        </w:rPr>
        <w:t>بررسی و رفع مشکلات فنی سایت</w:t>
      </w:r>
      <w:r>
        <w:rPr/>
        <w:t xml:space="preserve">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end"/>
        <w:rPr/>
      </w:pPr>
      <w:r>
        <w:rPr>
          <w:rtl w:val="true"/>
        </w:rPr>
        <w:t xml:space="preserve">انجام بروزرسانی‌های سیستم مدیریت محتوا، افزونه‌ها و قالب </w:t>
      </w:r>
      <w:r>
        <w:rPr>
          <w:rtl w:val="true"/>
        </w:rPr>
        <w:t>(</w:t>
      </w:r>
      <w:r>
        <w:rPr>
          <w:rtl w:val="true"/>
        </w:rPr>
        <w:t>در صورت وردپرسی بودن سایت</w:t>
      </w:r>
      <w:r>
        <w:rPr>
          <w:rtl w:val="true"/>
        </w:rPr>
        <w:t>)</w:t>
      </w:r>
      <w:r>
        <w:rPr/>
        <w:t xml:space="preserve">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end"/>
        <w:rPr/>
      </w:pPr>
      <w:r>
        <w:rPr>
          <w:rtl w:val="true"/>
        </w:rPr>
        <w:t>تهیه و نگهداری نسخه‌های پشتیبان هفتگی</w:t>
      </w:r>
      <w:r>
        <w:rPr/>
        <w:t xml:space="preserve">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709" w:leader="none"/>
        </w:tabs>
        <w:bidi w:val="0"/>
        <w:ind w:hanging="283" w:start="709"/>
        <w:jc w:val="end"/>
        <w:rPr/>
      </w:pPr>
      <w:r>
        <w:rPr>
          <w:rtl w:val="true"/>
        </w:rPr>
        <w:t>نظارت بر عملکرد سایت و رفع مشکلات احتمالی</w:t>
      </w:r>
      <w:r>
        <w:rPr/>
        <w:t xml:space="preserve"> </w:t>
      </w:r>
    </w:p>
    <w:p>
      <w:pPr>
        <w:pStyle w:val="BodyText"/>
        <w:bidi w:val="0"/>
        <w:jc w:val="end"/>
        <w:rPr/>
      </w:pPr>
      <w:r>
        <w:rPr/>
        <w:t xml:space="preserve">✔ </w:t>
      </w:r>
      <w:r>
        <w:rPr>
          <w:rStyle w:val="Strong"/>
          <w:rtl w:val="true"/>
        </w:rPr>
        <w:t>مدیریت کاربران و تعاملات سایت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end"/>
        <w:rPr/>
      </w:pPr>
      <w:r>
        <w:rPr>
          <w:rtl w:val="true"/>
        </w:rPr>
        <w:t>بررسی و پاسخ به کامنت‌ها و نظرات کاربران</w:t>
      </w:r>
      <w:r>
        <w:rPr/>
        <w:t xml:space="preserve">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end"/>
        <w:rPr/>
      </w:pPr>
      <w:r>
        <w:rPr>
          <w:rtl w:val="true"/>
        </w:rPr>
        <w:t xml:space="preserve">مدیریت درخواست‌های کاربران </w:t>
      </w:r>
      <w:r>
        <w:rPr>
          <w:rtl w:val="true"/>
        </w:rPr>
        <w:t>(</w:t>
      </w:r>
      <w:r>
        <w:rPr>
          <w:rtl w:val="true"/>
        </w:rPr>
        <w:t>فرم‌های تماس و پشتیبانی</w:t>
      </w:r>
      <w:r>
        <w:rPr>
          <w:rtl w:val="true"/>
        </w:rPr>
        <w:t>)</w:t>
      </w:r>
      <w:r>
        <w:rPr/>
        <w:t xml:space="preserve">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709" w:leader="none"/>
        </w:tabs>
        <w:bidi w:val="0"/>
        <w:ind w:hanging="283" w:start="709"/>
        <w:jc w:val="end"/>
        <w:rPr/>
      </w:pPr>
      <w:r>
        <w:rPr>
          <w:rtl w:val="true"/>
        </w:rPr>
        <w:t>بررسی و رفع مشکلات کاربران در استفاده از سایت</w:t>
      </w:r>
      <w:r>
        <w:rPr/>
        <w:t xml:space="preserve"> </w:t>
      </w:r>
    </w:p>
    <w:p>
      <w:pPr>
        <w:pStyle w:val="BodyText"/>
        <w:bidi w:val="0"/>
        <w:jc w:val="end"/>
        <w:rPr/>
      </w:pPr>
      <w:r>
        <w:rPr/>
        <w:t xml:space="preserve">✔ </w:t>
      </w:r>
      <w:r>
        <w:rPr>
          <w:rStyle w:val="Strong"/>
          <w:rtl w:val="true"/>
        </w:rPr>
        <w:t>گزارش‌دهی و پشتیبانی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end"/>
        <w:rPr/>
      </w:pPr>
      <w:r>
        <w:rPr>
          <w:rtl w:val="true"/>
        </w:rPr>
        <w:t>ارائه گزارش ماهانه از وضعیت سایت و عملکرد آن</w:t>
      </w:r>
      <w:r>
        <w:rPr/>
        <w:t xml:space="preserve"> 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709" w:leader="none"/>
        </w:tabs>
        <w:bidi w:val="0"/>
        <w:ind w:hanging="283" w:start="709"/>
        <w:jc w:val="end"/>
        <w:rPr/>
      </w:pPr>
      <w:r>
        <w:rPr>
          <w:rtl w:val="true"/>
        </w:rPr>
        <w:t>پیشنهادات برای بهبود تجربه کاربری و کارایی سایت</w:t>
      </w:r>
      <w:r>
        <w:rPr/>
        <w:t xml:space="preserve"> </w:t>
      </w:r>
    </w:p>
    <w:p>
      <w:pPr>
        <w:pStyle w:val="BodyText"/>
        <w:bidi w:val="0"/>
        <w:jc w:val="end"/>
        <w:rPr/>
      </w:pPr>
      <w:r>
        <w:rPr/>
        <w:t xml:space="preserve">📢 </w:t>
      </w:r>
      <w:r>
        <w:rPr>
          <w:rStyle w:val="Strong"/>
          <w:rtl w:val="true"/>
        </w:rPr>
        <w:t>نکات مهم</w:t>
      </w:r>
      <w:r>
        <w:rPr>
          <w:rStyle w:val="Strong"/>
        </w:rPr>
        <w:t>:</w:t>
      </w:r>
      <w:r>
        <w:rPr/>
        <w:br/>
        <w:t xml:space="preserve">✅ </w:t>
      </w:r>
      <w:r>
        <w:rPr>
          <w:rtl w:val="true"/>
        </w:rPr>
        <w:t>این بسته شامل خدمات سئو نمی‌شود و صرفاً مدیریت و پشتیبانی سایت را پوشش می‌دهد</w:t>
      </w:r>
      <w:r>
        <w:rPr/>
        <w:t>.</w:t>
        <w:br/>
        <w:t xml:space="preserve">✅ </w:t>
      </w:r>
      <w:r>
        <w:rPr>
          <w:rtl w:val="true"/>
        </w:rPr>
        <w:t>خدمات برای سایت‌های وردپرسی و سایر سیستم‌های مدیریت محتوا قابل ارائه است</w:t>
      </w:r>
      <w:r>
        <w:rPr/>
        <w:t>.</w:t>
        <w:br/>
        <w:t xml:space="preserve">✅ </w:t>
      </w:r>
      <w:r>
        <w:rPr>
          <w:rtl w:val="true"/>
        </w:rPr>
        <w:t>در صورت نیاز به خدمات اضافه مانند طراحی صفحات جدید، هزینه جداگانه محاسبه می‌شود</w:t>
      </w:r>
      <w:r>
        <w:rPr/>
        <w:t>.</w:t>
      </w:r>
    </w:p>
    <w:p>
      <w:pPr>
        <w:pStyle w:val="BodyText"/>
        <w:bidi w:val="0"/>
        <w:jc w:val="end"/>
        <w:rPr/>
      </w:pPr>
      <w:r>
        <w:rPr/>
        <w:t xml:space="preserve">📞 </w:t>
      </w:r>
      <w:r>
        <w:rPr>
          <w:rtl w:val="true"/>
        </w:rPr>
        <w:t>برای مشاوره و بررسی دقیق سایت شما، با ما در تماس باشید</w:t>
      </w:r>
      <w:r>
        <w:rPr/>
        <w:t>. 🚀</w:t>
      </w:r>
    </w:p>
    <w:p>
      <w:pPr>
        <w:pStyle w:val="Normal"/>
        <w:bidi w:val="0"/>
        <w:jc w:val="end"/>
        <w:rPr/>
      </w:pPr>
      <w:r>
        <w:rPr/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start"/>
      <w:pPr>
        <w:tabs>
          <w:tab w:val="num" w:pos="709"/>
        </w:tabs>
        <w:ind w:star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start"/>
      <w:pPr>
        <w:tabs>
          <w:tab w:val="num" w:pos="1418"/>
        </w:tabs>
        <w:ind w:star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start"/>
      <w:pPr>
        <w:tabs>
          <w:tab w:val="num" w:pos="2127"/>
        </w:tabs>
        <w:ind w:star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start"/>
      <w:pPr>
        <w:tabs>
          <w:tab w:val="num" w:pos="2836"/>
        </w:tabs>
        <w:ind w:star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start"/>
      <w:pPr>
        <w:tabs>
          <w:tab w:val="num" w:pos="3545"/>
        </w:tabs>
        <w:ind w:star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start"/>
      <w:pPr>
        <w:tabs>
          <w:tab w:val="num" w:pos="4254"/>
        </w:tabs>
        <w:ind w:star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start"/>
      <w:pPr>
        <w:tabs>
          <w:tab w:val="num" w:pos="4963"/>
        </w:tabs>
        <w:ind w:star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start"/>
      <w:pPr>
        <w:tabs>
          <w:tab w:val="num" w:pos="5672"/>
        </w:tabs>
        <w:ind w:star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start"/>
      <w:pPr>
        <w:tabs>
          <w:tab w:val="num" w:pos="6381"/>
        </w:tabs>
        <w:ind w:star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Tahoma"/>
        <w:kern w:val="2"/>
        <w:sz w:val="24"/>
        <w:szCs w:val="24"/>
        <w:lang w:val="en-US" w:eastAsia="zh-CN" w:bidi="fa-IR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Tahoma"/>
      <w:color w:val="auto"/>
      <w:kern w:val="2"/>
      <w:sz w:val="24"/>
      <w:szCs w:val="24"/>
      <w:lang w:val="en-US" w:eastAsia="zh-CN" w:bidi="fa-IR"/>
    </w:rPr>
  </w:style>
  <w:style w:type="paragraph" w:styleId="Heading3">
    <w:name w:val="Heading 3"/>
    <w:basedOn w:val="Heading"/>
    <w:next w:val="BodyText"/>
    <w:qFormat/>
    <w:pPr>
      <w:spacing w:before="140" w:after="120"/>
      <w:outlineLvl w:val="2"/>
    </w:pPr>
    <w:rPr>
      <w:rFonts w:ascii="Liberation Serif" w:hAnsi="Liberation Serif" w:eastAsia="NSimSun" w:cs="Tahoma"/>
      <w:b/>
      <w:bCs/>
      <w:sz w:val="28"/>
      <w:szCs w:val="28"/>
    </w:rPr>
  </w:style>
  <w:style w:type="paragraph" w:styleId="Heading4">
    <w:name w:val="Heading 4"/>
    <w:basedOn w:val="Heading"/>
    <w:next w:val="BodyText"/>
    <w:qFormat/>
    <w:pPr>
      <w:spacing w:before="120" w:after="120"/>
      <w:outlineLvl w:val="3"/>
    </w:pPr>
    <w:rPr>
      <w:rFonts w:ascii="Liberation Serif" w:hAnsi="Liberation Serif" w:eastAsia="NSimSun" w:cs="Tahoma"/>
      <w:b/>
      <w:bCs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Tahoma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LibreOffice/7.6.2.1$Windows_X86_64 LibreOffice_project/56f7684011345957bbf33a7ee678afaf4d2ba333</Application>
  <AppVersion>15.0000</AppVersion>
  <Pages>1</Pages>
  <Words>205</Words>
  <Characters>860</Characters>
  <CharactersWithSpaces>1044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2025-02-12T13:06:30Z</dcterms:created>
  <dc:creator/>
  <dc:description/>
  <dc:language>en-US</dc:language>
  <cp:lastModifiedBy/>
  <dcterms:modified xsi:type="dcterms:W3CDTF">2025-02-12T13:07:19Z</dcterms:modified>
  <cp:revision>1</cp:revision>
  <dc:subject/>
  <dc:title/>
</cp:coreProperties>
</file>